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E5" w:rsidRPr="00206721" w:rsidRDefault="006968EE" w:rsidP="006968EE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06721">
        <w:rPr>
          <w:rFonts w:cs="B Titr" w:hint="cs"/>
          <w:sz w:val="32"/>
          <w:szCs w:val="32"/>
          <w:rtl/>
          <w:lang w:bidi="fa-IR"/>
        </w:rPr>
        <w:t>((</w:t>
      </w:r>
      <w:bookmarkStart w:id="0" w:name="_GoBack"/>
      <w:r w:rsidRPr="00206721">
        <w:rPr>
          <w:rFonts w:cs="B Titr" w:hint="cs"/>
          <w:sz w:val="32"/>
          <w:szCs w:val="32"/>
          <w:rtl/>
          <w:lang w:bidi="fa-IR"/>
        </w:rPr>
        <w:t>آیین نامه معرفی به استاد</w:t>
      </w:r>
      <w:bookmarkEnd w:id="0"/>
      <w:r w:rsidRPr="00206721">
        <w:rPr>
          <w:rFonts w:cs="B Titr" w:hint="cs"/>
          <w:sz w:val="32"/>
          <w:szCs w:val="32"/>
          <w:rtl/>
          <w:lang w:bidi="fa-IR"/>
        </w:rPr>
        <w:t>))</w:t>
      </w:r>
    </w:p>
    <w:p w:rsidR="003C35D3" w:rsidRDefault="006968EE" w:rsidP="00950834">
      <w:pPr>
        <w:bidi/>
        <w:jc w:val="both"/>
        <w:rPr>
          <w:rtl/>
          <w:lang w:bidi="fa-IR"/>
        </w:rPr>
      </w:pPr>
      <w:r w:rsidRPr="006968EE">
        <w:rPr>
          <w:rFonts w:cs="B Titr" w:hint="cs"/>
          <w:rtl/>
          <w:lang w:bidi="fa-IR"/>
        </w:rPr>
        <w:t xml:space="preserve">ماده </w:t>
      </w:r>
      <w:r w:rsidR="00176D10">
        <w:rPr>
          <w:rFonts w:cs="B Titr" w:hint="cs"/>
          <w:rtl/>
          <w:lang w:bidi="fa-IR"/>
        </w:rPr>
        <w:t>1</w:t>
      </w:r>
      <w:r w:rsidRPr="006968EE">
        <w:rPr>
          <w:rFonts w:cs="B Titr"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6968EE">
        <w:rPr>
          <w:rFonts w:cs="B Nazanin" w:hint="cs"/>
          <w:b/>
          <w:bCs/>
          <w:sz w:val="24"/>
          <w:szCs w:val="24"/>
          <w:rtl/>
          <w:lang w:bidi="fa-IR"/>
        </w:rPr>
        <w:t xml:space="preserve">در شرایط اضطرار دانشجویان </w:t>
      </w:r>
      <w:r w:rsidR="00950834">
        <w:rPr>
          <w:rFonts w:cs="B Nazanin" w:hint="cs"/>
          <w:b/>
          <w:bCs/>
          <w:sz w:val="24"/>
          <w:szCs w:val="24"/>
          <w:rtl/>
          <w:lang w:bidi="fa-IR"/>
        </w:rPr>
        <w:t xml:space="preserve">مقاطع کاردانی </w:t>
      </w:r>
      <w:r w:rsidR="00950834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950834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 پیوسته و ناپیوسته و </w:t>
      </w:r>
      <w:r w:rsidRPr="006968EE">
        <w:rPr>
          <w:rFonts w:cs="B Nazanin" w:hint="cs"/>
          <w:b/>
          <w:bCs/>
          <w:sz w:val="24"/>
          <w:szCs w:val="24"/>
          <w:rtl/>
          <w:lang w:bidi="fa-IR"/>
        </w:rPr>
        <w:t xml:space="preserve">دکتری عمومی (پزشکی </w:t>
      </w:r>
      <w:r w:rsidRPr="006968EE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6968EE">
        <w:rPr>
          <w:rFonts w:cs="B Nazanin" w:hint="cs"/>
          <w:b/>
          <w:bCs/>
          <w:sz w:val="24"/>
          <w:szCs w:val="24"/>
          <w:rtl/>
          <w:lang w:bidi="fa-IR"/>
        </w:rPr>
        <w:t xml:space="preserve"> داروسازی و دندانپزشکی) حداکثر یک درس نظری را ب</w:t>
      </w:r>
      <w:r w:rsidR="00950834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 w:rsidRPr="006968EE">
        <w:rPr>
          <w:rFonts w:cs="B Nazanin" w:hint="cs"/>
          <w:b/>
          <w:bCs/>
          <w:sz w:val="24"/>
          <w:szCs w:val="24"/>
          <w:rtl/>
          <w:lang w:bidi="fa-IR"/>
        </w:rPr>
        <w:t>شرطی که در ترم قبل برداشته و به طور مرتب در کلاسهای درسی آن شرکت نموده ولی موفق به کسب نمره قبولی نشده باشند، می توانند بلافاصله در نیمسال بعدی و با تایید گروه آموزشی و شورای آموزشی دانشکده، آن درس را به صورت معرفی به استاد و بدون الزام به حضور در کلاسهای درسی، برداشته و بعداز تسلط برمحتوای آموزشی و زیر نظر استاد مربوطه در امتحان درس که زمان آن در طول ترم تحصیلی و بعداز اعلام آمادگی دانشجو به استاد تعیین می شود، شرکت نماید.</w:t>
      </w:r>
      <w:r>
        <w:rPr>
          <w:rFonts w:hint="cs"/>
          <w:rtl/>
          <w:lang w:bidi="fa-IR"/>
        </w:rPr>
        <w:t xml:space="preserve"> </w:t>
      </w:r>
    </w:p>
    <w:p w:rsidR="006968EE" w:rsidRPr="003C35D3" w:rsidRDefault="003C35D3" w:rsidP="003C35D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C35D3">
        <w:rPr>
          <w:rFonts w:cs="B Titr" w:hint="cs"/>
          <w:b/>
          <w:bCs/>
          <w:sz w:val="24"/>
          <w:szCs w:val="24"/>
          <w:rtl/>
          <w:lang w:bidi="fa-IR"/>
        </w:rPr>
        <w:t>تبصره</w:t>
      </w:r>
      <w:r w:rsidR="000F01E1">
        <w:rPr>
          <w:rFonts w:cs="B Titr" w:hint="cs"/>
          <w:b/>
          <w:bCs/>
          <w:sz w:val="24"/>
          <w:szCs w:val="24"/>
          <w:rtl/>
          <w:lang w:bidi="fa-IR"/>
        </w:rPr>
        <w:t xml:space="preserve"> 1 - 1</w:t>
      </w:r>
      <w:r w:rsidRPr="003C35D3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3C35D3">
        <w:rPr>
          <w:rFonts w:cs="B Nazanin" w:hint="cs"/>
          <w:b/>
          <w:bCs/>
          <w:sz w:val="24"/>
          <w:szCs w:val="24"/>
          <w:rtl/>
          <w:lang w:bidi="fa-IR"/>
        </w:rPr>
        <w:t xml:space="preserve"> در مورد دانشجویان رشته پزشکی موارد معرفی به استاد شامل یک عنوان درسی تا سقف 5/1 واحد می باشد.</w:t>
      </w:r>
      <w:r w:rsidR="006968EE" w:rsidRPr="003C35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C35D3" w:rsidRDefault="003C35D3" w:rsidP="003C35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6968EE" w:rsidRDefault="006968EE" w:rsidP="003C35D3">
      <w:pPr>
        <w:bidi/>
        <w:jc w:val="center"/>
        <w:rPr>
          <w:rFonts w:cs="B Nazanin"/>
          <w:b/>
          <w:bCs/>
          <w:sz w:val="28"/>
          <w:szCs w:val="28"/>
          <w:shd w:val="clear" w:color="auto" w:fill="FFFFFF" w:themeFill="background1"/>
          <w:rtl/>
          <w:lang w:bidi="fa-IR"/>
        </w:rPr>
      </w:pPr>
      <w:r w:rsidRPr="006968EE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206721">
        <w:rPr>
          <w:rFonts w:cs="B Nazanin" w:hint="cs"/>
          <w:b/>
          <w:bCs/>
          <w:sz w:val="28"/>
          <w:szCs w:val="28"/>
          <w:shd w:val="clear" w:color="auto" w:fill="FFFFFF" w:themeFill="background1"/>
          <w:rtl/>
          <w:lang w:bidi="fa-IR"/>
        </w:rPr>
        <w:t>شرایط اضطرار شامل شرکت</w:t>
      </w:r>
      <w:r w:rsidR="00176D10" w:rsidRPr="00206721">
        <w:rPr>
          <w:rFonts w:cs="B Nazanin" w:hint="cs"/>
          <w:b/>
          <w:bCs/>
          <w:sz w:val="28"/>
          <w:szCs w:val="28"/>
          <w:shd w:val="clear" w:color="auto" w:fill="FFFFFF" w:themeFill="background1"/>
          <w:rtl/>
          <w:lang w:bidi="fa-IR"/>
        </w:rPr>
        <w:t xml:space="preserve"> دانشجو</w:t>
      </w:r>
      <w:r w:rsidRPr="00206721">
        <w:rPr>
          <w:rFonts w:cs="B Nazanin" w:hint="cs"/>
          <w:b/>
          <w:bCs/>
          <w:sz w:val="28"/>
          <w:szCs w:val="28"/>
          <w:shd w:val="clear" w:color="auto" w:fill="FFFFFF" w:themeFill="background1"/>
          <w:rtl/>
          <w:lang w:bidi="fa-IR"/>
        </w:rPr>
        <w:t xml:space="preserve"> در آزمونهای جامع علوم پایه و پیش کارورزی و یا تغییر دوره در </w:t>
      </w:r>
      <w:r w:rsidR="00176D10" w:rsidRPr="00206721">
        <w:rPr>
          <w:rFonts w:cs="B Nazanin" w:hint="cs"/>
          <w:b/>
          <w:bCs/>
          <w:sz w:val="28"/>
          <w:szCs w:val="28"/>
          <w:shd w:val="clear" w:color="auto" w:fill="FFFFFF" w:themeFill="background1"/>
          <w:rtl/>
          <w:lang w:bidi="fa-IR"/>
        </w:rPr>
        <w:t xml:space="preserve">یک </w:t>
      </w:r>
      <w:r w:rsidRPr="00206721">
        <w:rPr>
          <w:rFonts w:cs="B Nazanin" w:hint="cs"/>
          <w:b/>
          <w:bCs/>
          <w:sz w:val="28"/>
          <w:szCs w:val="28"/>
          <w:shd w:val="clear" w:color="auto" w:fill="FFFFFF" w:themeFill="background1"/>
          <w:rtl/>
          <w:lang w:bidi="fa-IR"/>
        </w:rPr>
        <w:t>مقطع تحصیلی و یا فارغ التحصیلی می باشد."</w:t>
      </w:r>
    </w:p>
    <w:p w:rsidR="003C35D3" w:rsidRDefault="003C35D3" w:rsidP="003C35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76D10" w:rsidRPr="00176D10" w:rsidRDefault="00176D10" w:rsidP="00176D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76D10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دقت</w:t>
      </w:r>
      <w:r w:rsidRPr="00176D1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176D10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شود</w:t>
      </w:r>
      <w:r w:rsidRPr="00176D10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Pr="00176D10">
        <w:rPr>
          <w:rFonts w:cs="B Nazanin" w:hint="cs"/>
          <w:b/>
          <w:bCs/>
          <w:sz w:val="28"/>
          <w:szCs w:val="28"/>
          <w:rtl/>
          <w:lang w:bidi="fa-IR"/>
        </w:rPr>
        <w:t xml:space="preserve"> معرفی به استاد صرفا برای دروس نظری بوده و شامل دروس عملی ، کارآموزی و کارورزی نمی شود.</w:t>
      </w:r>
    </w:p>
    <w:p w:rsidR="00176D10" w:rsidRDefault="00176D10" w:rsidP="00176D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76D10">
        <w:rPr>
          <w:rFonts w:cs="B Titr" w:hint="cs"/>
          <w:b/>
          <w:bCs/>
          <w:sz w:val="24"/>
          <w:szCs w:val="24"/>
          <w:rtl/>
          <w:lang w:bidi="fa-IR"/>
        </w:rPr>
        <w:t>ماده 2</w:t>
      </w:r>
      <w:r w:rsidRPr="00176D10">
        <w:rPr>
          <w:rFonts w:cs="B Titr" w:hint="cs"/>
          <w:sz w:val="24"/>
          <w:szCs w:val="24"/>
          <w:rtl/>
          <w:lang w:bidi="fa-IR"/>
        </w:rPr>
        <w:t xml:space="preserve">: </w:t>
      </w:r>
      <w:r w:rsidRPr="00176D10">
        <w:rPr>
          <w:rFonts w:cs="B Nazanin" w:hint="cs"/>
          <w:b/>
          <w:bCs/>
          <w:sz w:val="24"/>
          <w:szCs w:val="24"/>
          <w:rtl/>
          <w:lang w:bidi="fa-IR"/>
        </w:rPr>
        <w:t>دانشجو زمانی می تواند نسبت به انتخاب واحد و برداشتن درس معرفی به استاد اقدام نماید که تعداد واحدهای درسی آن نیمسال از حداکثر تعداد واحدهای مجاز در آن ترم تجاوز ننماید.</w:t>
      </w:r>
    </w:p>
    <w:p w:rsidR="00176D10" w:rsidRDefault="00176D10" w:rsidP="00176D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76D10">
        <w:rPr>
          <w:rFonts w:cs="B Titr" w:hint="cs"/>
          <w:b/>
          <w:bCs/>
          <w:sz w:val="24"/>
          <w:szCs w:val="24"/>
          <w:rtl/>
          <w:lang w:bidi="fa-IR"/>
        </w:rPr>
        <w:t xml:space="preserve">ماده 3: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دروس معرفی به استاد برا</w:t>
      </w:r>
      <w:r w:rsidR="0095083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اعضای هیات علمی دانشگاه معادل 1/0 تعداد واحد آموزشی تعریف شده، محاسبه منظور خواهد شد.</w:t>
      </w:r>
    </w:p>
    <w:p w:rsidR="00033232" w:rsidRDefault="00033232" w:rsidP="0003323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75870">
        <w:rPr>
          <w:rFonts w:cs="B Titr" w:hint="cs"/>
          <w:b/>
          <w:bCs/>
          <w:sz w:val="24"/>
          <w:szCs w:val="24"/>
          <w:rtl/>
          <w:lang w:bidi="fa-IR"/>
        </w:rPr>
        <w:t xml:space="preserve">ماده 4: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صورتیکه دانشجو در درس معرفی به استاد هم موفق به کسب نمره قبولی نشود، ارائه مجدد درس به صورت معرفی به استاد ممنوع بوده و دانشجو می بایست مجددا درس مذکور را (حتی اگر تکدرس مانده دانشجو باشد) انتخاب واحد نموده و در کلاسهای درسی آن شرکت و در انتهای ترم مورد ارزیابی قرار گیرد.</w:t>
      </w:r>
    </w:p>
    <w:p w:rsidR="001E3253" w:rsidRPr="00206721" w:rsidRDefault="001E3253" w:rsidP="001E325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6721">
        <w:rPr>
          <w:rFonts w:cs="B Titr" w:hint="cs"/>
          <w:b/>
          <w:bCs/>
          <w:sz w:val="24"/>
          <w:szCs w:val="24"/>
          <w:rtl/>
          <w:lang w:bidi="fa-IR"/>
        </w:rPr>
        <w:t>تبصره 1-4:</w:t>
      </w:r>
      <w:r w:rsidRPr="00206721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احتراز از افزایش سنوات تحصیلی دانشجویانی که در آزمون درس معرفی به استاد موفق به کسب نمره قبولی نشده اند، دانشجویان مذکور می توانند دربازه زمانی حذف و اضافه همان ترم اقدام به انتخاب واحد نموده و در کلاسهای درسی و آزمون پایان ترم شرکت نمایند و با عنایت به اینکه انتخاب مجدد یک واحد درسی در یک ترم در سامانه هم آوا امکانپذیر نمی باشد، مقرر شد تمهیدات لازم توسط واحد </w:t>
      </w:r>
      <w:r w:rsidRPr="00206721">
        <w:rPr>
          <w:rFonts w:cs="B Nazanin"/>
          <w:b/>
          <w:bCs/>
          <w:sz w:val="24"/>
          <w:szCs w:val="24"/>
          <w:lang w:bidi="fa-IR"/>
        </w:rPr>
        <w:t>IT</w:t>
      </w:r>
      <w:r w:rsidRPr="00206721">
        <w:rPr>
          <w:rFonts w:cs="B Nazanin" w:hint="cs"/>
          <w:b/>
          <w:bCs/>
          <w:sz w:val="24"/>
          <w:szCs w:val="24"/>
          <w:rtl/>
          <w:lang w:bidi="fa-IR"/>
        </w:rPr>
        <w:t xml:space="preserve"> حوزه معاونت آموزشی در خصوص تعریف کد درسی مجزا برای دروسی که به صورت معرفی به استاد برای دانشجویان ارائه می شود، انجام پذیرد.</w:t>
      </w:r>
    </w:p>
    <w:p w:rsidR="001E3253" w:rsidRPr="00176D10" w:rsidRDefault="001E3253" w:rsidP="001E325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6721">
        <w:rPr>
          <w:rFonts w:cs="B Titr" w:hint="cs"/>
          <w:b/>
          <w:bCs/>
          <w:sz w:val="24"/>
          <w:szCs w:val="24"/>
          <w:rtl/>
          <w:lang w:bidi="fa-IR"/>
        </w:rPr>
        <w:t xml:space="preserve">ماده 5: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از تاریخ تصویب این آیین نامه ارائه دروس به دانشجویان به غیر از موارد مندرج در مفاد این آیین نامه به هر شکل غیررسمی (تماس با استاد و ...) لغو می شود.</w:t>
      </w:r>
    </w:p>
    <w:sectPr w:rsidR="001E3253" w:rsidRPr="00176D10" w:rsidSect="006968EE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63B69"/>
    <w:multiLevelType w:val="hybridMultilevel"/>
    <w:tmpl w:val="454E21AA"/>
    <w:lvl w:ilvl="0" w:tplc="7C90076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EE"/>
    <w:rsid w:val="00033232"/>
    <w:rsid w:val="000F01E1"/>
    <w:rsid w:val="00176D10"/>
    <w:rsid w:val="001E3253"/>
    <w:rsid w:val="00206721"/>
    <w:rsid w:val="003C35D3"/>
    <w:rsid w:val="006968EE"/>
    <w:rsid w:val="00950834"/>
    <w:rsid w:val="00C546E5"/>
    <w:rsid w:val="00DE497D"/>
    <w:rsid w:val="00F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A2A06-3322-4359-AD19-FA35DCAF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2024-05-12T06:36:00Z</dcterms:created>
  <dcterms:modified xsi:type="dcterms:W3CDTF">2024-05-12T06:36:00Z</dcterms:modified>
</cp:coreProperties>
</file>